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537"/>
        <w:gridCol w:w="5210"/>
      </w:tblGrid>
      <w:tr w:rsidR="00A75AF7" w:rsidRPr="00541542" w:rsidTr="004C64A5">
        <w:tc>
          <w:tcPr>
            <w:tcW w:w="4537" w:type="dxa"/>
          </w:tcPr>
          <w:p w:rsidR="00A75AF7" w:rsidRPr="00A75AF7" w:rsidRDefault="00A75AF7" w:rsidP="00C733A4">
            <w:pPr>
              <w:pStyle w:val="11"/>
              <w:spacing w:before="66"/>
              <w:ind w:left="437" w:right="740" w:firstLine="0"/>
              <w:jc w:val="center"/>
              <w:rPr>
                <w:b w:val="0"/>
                <w:sz w:val="24"/>
                <w:lang w:val="ru-RU"/>
              </w:rPr>
            </w:pPr>
            <w:r w:rsidRPr="00A75AF7">
              <w:rPr>
                <w:b w:val="0"/>
                <w:sz w:val="24"/>
                <w:lang w:val="ru-RU"/>
              </w:rPr>
              <w:t>Рассмотрено на заседании  педагогического совета</w:t>
            </w:r>
          </w:p>
          <w:p w:rsidR="00A75AF7" w:rsidRPr="00A75AF7" w:rsidRDefault="00A75AF7" w:rsidP="00C733A4">
            <w:pPr>
              <w:pStyle w:val="11"/>
              <w:spacing w:before="66"/>
              <w:ind w:left="0" w:right="740" w:firstLine="0"/>
              <w:rPr>
                <w:b w:val="0"/>
                <w:sz w:val="24"/>
                <w:lang w:val="ru-RU"/>
              </w:rPr>
            </w:pPr>
            <w:r w:rsidRPr="00A75AF7">
              <w:rPr>
                <w:b w:val="0"/>
                <w:sz w:val="24"/>
                <w:lang w:val="ru-RU"/>
              </w:rPr>
              <w:t>Протокол №1 от 26.08.2022</w:t>
            </w:r>
          </w:p>
        </w:tc>
        <w:tc>
          <w:tcPr>
            <w:tcW w:w="5210" w:type="dxa"/>
          </w:tcPr>
          <w:p w:rsidR="00A75AF7" w:rsidRPr="00A75AF7" w:rsidRDefault="00A75AF7" w:rsidP="00C733A4">
            <w:pPr>
              <w:pStyle w:val="11"/>
              <w:spacing w:before="66"/>
              <w:ind w:left="1264" w:right="1261" w:firstLine="0"/>
              <w:jc w:val="center"/>
              <w:rPr>
                <w:b w:val="0"/>
                <w:sz w:val="24"/>
                <w:lang w:val="ru-RU"/>
              </w:rPr>
            </w:pPr>
            <w:r w:rsidRPr="00A75AF7">
              <w:rPr>
                <w:b w:val="0"/>
                <w:sz w:val="24"/>
                <w:lang w:val="ru-RU"/>
              </w:rPr>
              <w:t xml:space="preserve">Утверждаю </w:t>
            </w:r>
          </w:p>
          <w:p w:rsidR="00A75AF7" w:rsidRPr="004C64A5" w:rsidRDefault="004C64A5" w:rsidP="00C733A4">
            <w:pPr>
              <w:pStyle w:val="11"/>
              <w:spacing w:before="66"/>
              <w:ind w:left="1264" w:right="1261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</w:p>
          <w:p w:rsidR="00A75AF7" w:rsidRPr="00A75AF7" w:rsidRDefault="004C64A5" w:rsidP="00C733A4">
            <w:pPr>
              <w:pStyle w:val="11"/>
              <w:spacing w:before="66"/>
              <w:ind w:left="0" w:right="1261" w:firstLine="0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noProof/>
                <w:sz w:val="24"/>
                <w:lang w:val="ru-RU" w:eastAsia="ru-RU"/>
              </w:rPr>
              <w:drawing>
                <wp:inline distT="0" distB="0" distL="0" distR="0" wp14:anchorId="5C71D66C" wp14:editId="163BCBCC">
                  <wp:extent cx="3495675" cy="1666875"/>
                  <wp:effectExtent l="0" t="0" r="0" b="0"/>
                  <wp:docPr id="3" name="Рисунок 3" descr="C:\Users\Гульназ\Desktop\меню 21-22\моя подпись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ьназ\Desktop\меню 21-22\моя подпись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567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2979" w:rsidRDefault="00D72979"/>
    <w:p w:rsidR="00A75AF7" w:rsidRDefault="00A75AF7"/>
    <w:p w:rsidR="00A75AF7" w:rsidRPr="00A75AF7" w:rsidRDefault="00A75AF7" w:rsidP="00A75AF7">
      <w:pPr>
        <w:spacing w:after="185" w:line="259" w:lineRule="auto"/>
        <w:ind w:right="-143"/>
        <w:jc w:val="center"/>
        <w:rPr>
          <w:b/>
        </w:rPr>
      </w:pPr>
      <w:r w:rsidRPr="00A75AF7">
        <w:rPr>
          <w:b/>
          <w:sz w:val="30"/>
        </w:rPr>
        <w:t>ПОЛОЖЕНИЕ</w:t>
      </w:r>
    </w:p>
    <w:p w:rsidR="00A75AF7" w:rsidRDefault="00A75AF7" w:rsidP="00A75AF7">
      <w:pPr>
        <w:spacing w:line="276" w:lineRule="auto"/>
        <w:ind w:right="-143"/>
        <w:rPr>
          <w:b/>
          <w:sz w:val="30"/>
        </w:rPr>
      </w:pPr>
      <w:r w:rsidRPr="00A75AF7">
        <w:rPr>
          <w:b/>
          <w:sz w:val="30"/>
        </w:rPr>
        <w:t xml:space="preserve">    по внедрению образовательного проекта «Взлетай!» </w:t>
      </w:r>
    </w:p>
    <w:p w:rsidR="00A75AF7" w:rsidRDefault="00A75AF7" w:rsidP="00A75AF7">
      <w:pPr>
        <w:spacing w:line="276" w:lineRule="auto"/>
        <w:ind w:right="-143"/>
        <w:rPr>
          <w:b/>
          <w:sz w:val="30"/>
        </w:rPr>
      </w:pPr>
      <w:r w:rsidRPr="00A75AF7">
        <w:rPr>
          <w:b/>
          <w:sz w:val="30"/>
        </w:rPr>
        <w:t xml:space="preserve">в муниципальном  общеобразовательном бюджетном учреждении средняя общеобразовательная школа   с. Мустафино муниципального района </w:t>
      </w:r>
      <w:proofErr w:type="spellStart"/>
      <w:r w:rsidRPr="00A75AF7">
        <w:rPr>
          <w:b/>
          <w:sz w:val="30"/>
        </w:rPr>
        <w:t>Бакалинский</w:t>
      </w:r>
      <w:proofErr w:type="spellEnd"/>
      <w:r w:rsidRPr="00A75AF7">
        <w:rPr>
          <w:b/>
          <w:sz w:val="30"/>
        </w:rPr>
        <w:t xml:space="preserve"> район Республики Башкортостан</w:t>
      </w:r>
    </w:p>
    <w:p w:rsidR="00A75AF7" w:rsidRPr="00A75AF7" w:rsidRDefault="00A75AF7" w:rsidP="00A75AF7">
      <w:pPr>
        <w:spacing w:line="276" w:lineRule="auto"/>
        <w:ind w:right="-143"/>
        <w:rPr>
          <w:b/>
        </w:rPr>
      </w:pPr>
    </w:p>
    <w:p w:rsidR="00A75AF7" w:rsidRPr="00A75AF7" w:rsidRDefault="00A75AF7" w:rsidP="00A75AF7">
      <w:pPr>
        <w:widowControl/>
        <w:numPr>
          <w:ilvl w:val="0"/>
          <w:numId w:val="1"/>
        </w:numPr>
        <w:autoSpaceDE/>
        <w:autoSpaceDN/>
        <w:spacing w:line="259" w:lineRule="auto"/>
        <w:ind w:right="1738" w:hanging="28"/>
        <w:rPr>
          <w:b/>
        </w:rPr>
      </w:pPr>
      <w:proofErr w:type="gramStart"/>
      <w:r w:rsidRPr="00A75AF7">
        <w:rPr>
          <w:b/>
          <w:sz w:val="30"/>
        </w:rPr>
        <w:t>Общие</w:t>
      </w:r>
      <w:proofErr w:type="gramEnd"/>
      <w:r w:rsidRPr="00A75AF7">
        <w:rPr>
          <w:b/>
          <w:sz w:val="30"/>
        </w:rPr>
        <w:t xml:space="preserve"> положение</w:t>
      </w:r>
    </w:p>
    <w:p w:rsidR="00A75AF7" w:rsidRPr="00A75AF7" w:rsidRDefault="00A75AF7" w:rsidP="00A75AF7">
      <w:pPr>
        <w:spacing w:line="225" w:lineRule="auto"/>
        <w:ind w:left="628" w:right="302" w:hanging="61"/>
        <w:rPr>
          <w:sz w:val="18"/>
        </w:rPr>
      </w:pPr>
      <w:r w:rsidRPr="00640807">
        <w:t xml:space="preserve">1.1. Положение по внедрению образовательного проекта «Взлетай!» (далее проект «Взлетай!») в </w:t>
      </w:r>
      <w:r>
        <w:t>муниципальном</w:t>
      </w:r>
      <w:r w:rsidRPr="00A75AF7">
        <w:rPr>
          <w:sz w:val="30"/>
        </w:rPr>
        <w:t xml:space="preserve"> </w:t>
      </w:r>
      <w:r w:rsidRPr="00A75AF7">
        <w:rPr>
          <w:sz w:val="24"/>
        </w:rPr>
        <w:t xml:space="preserve">общеобразовательном бюджетном учреждении средняя общеобразовательная школа   с. Мустафино муниципального района </w:t>
      </w:r>
      <w:proofErr w:type="spellStart"/>
      <w:r w:rsidRPr="00A75AF7">
        <w:rPr>
          <w:sz w:val="24"/>
        </w:rPr>
        <w:t>Бакалинский</w:t>
      </w:r>
      <w:proofErr w:type="spellEnd"/>
      <w:r w:rsidRPr="00A75AF7">
        <w:rPr>
          <w:sz w:val="24"/>
        </w:rPr>
        <w:t xml:space="preserve"> район Республики Башкортостан</w:t>
      </w:r>
    </w:p>
    <w:p w:rsidR="00A75AF7" w:rsidRPr="00640807" w:rsidRDefault="00A75AF7" w:rsidP="00A75AF7">
      <w:pPr>
        <w:ind w:firstLine="29"/>
      </w:pPr>
      <w:r>
        <w:t xml:space="preserve"> (далее – МОБУ СОШ с. Мустафино) на период 2022-2025</w:t>
      </w:r>
      <w:r w:rsidRPr="00640807">
        <w:t xml:space="preserve"> годы (далее - Положение) разрабо</w:t>
      </w:r>
      <w:r>
        <w:t>тано в целях исполнения пункта 3</w:t>
      </w:r>
      <w:r w:rsidRPr="00640807">
        <w:t xml:space="preserve"> перечня поручений Главы Республики Башкортостан по итогам Первого форума школьного образования.</w:t>
      </w:r>
    </w:p>
    <w:p w:rsidR="00A75AF7" w:rsidRPr="00640807" w:rsidRDefault="00A75AF7" w:rsidP="00A75AF7">
      <w:pPr>
        <w:spacing w:after="6"/>
        <w:ind w:left="413"/>
      </w:pPr>
      <w:r w:rsidRPr="00640807">
        <w:t>Положение определяет цели, задачи, общую модель и основные мероприятия внедрения проекта «Взлетай!» в</w:t>
      </w:r>
      <w:r>
        <w:t xml:space="preserve"> МОБУ СОШ </w:t>
      </w:r>
      <w:proofErr w:type="spellStart"/>
      <w:r>
        <w:t>с.Мустафино</w:t>
      </w:r>
      <w:proofErr w:type="spellEnd"/>
      <w:r w:rsidRPr="00640807">
        <w:t>. Предлагаемый проект «Взлетай!» представляет собой комплексную программу, направленную на развитие функциональных способностей обучающегося по образовательным программам среднего общего образования (далее выпускник) за счет использования ресурсов дополнительного образования.</w:t>
      </w:r>
    </w:p>
    <w:p w:rsidR="00A75AF7" w:rsidRDefault="00A75AF7" w:rsidP="00A75AF7">
      <w:pPr>
        <w:ind w:left="413"/>
      </w:pPr>
      <w:r w:rsidRPr="00640807">
        <w:t xml:space="preserve">Реализация проекта «Взлетай!» позволит обеспечить формирование более высоких адаптивных способностей у выпускников </w:t>
      </w:r>
      <w:r>
        <w:t>МОБУ СОШ с. Мустафино</w:t>
      </w:r>
    </w:p>
    <w:p w:rsidR="00A75AF7" w:rsidRPr="00640807" w:rsidRDefault="00A75AF7" w:rsidP="00A75AF7">
      <w:pPr>
        <w:ind w:left="413"/>
      </w:pPr>
    </w:p>
    <w:p w:rsidR="00A75AF7" w:rsidRPr="00A75AF7" w:rsidRDefault="00A75AF7" w:rsidP="00A75AF7">
      <w:pPr>
        <w:widowControl/>
        <w:numPr>
          <w:ilvl w:val="0"/>
          <w:numId w:val="1"/>
        </w:numPr>
        <w:autoSpaceDE/>
        <w:autoSpaceDN/>
        <w:spacing w:after="94" w:line="328" w:lineRule="auto"/>
        <w:ind w:right="1738" w:firstLine="114"/>
        <w:rPr>
          <w:b/>
          <w:sz w:val="20"/>
        </w:rPr>
      </w:pPr>
      <w:r w:rsidRPr="00A75AF7">
        <w:rPr>
          <w:b/>
          <w:sz w:val="28"/>
        </w:rPr>
        <w:t>Цели и задачи Цель Проекта «Взлетай!»:</w:t>
      </w:r>
    </w:p>
    <w:p w:rsidR="00A75AF7" w:rsidRPr="00640807" w:rsidRDefault="00A75AF7" w:rsidP="00A75AF7">
      <w:pPr>
        <w:spacing w:after="13"/>
        <w:ind w:left="806" w:right="1411" w:firstLine="10"/>
      </w:pPr>
      <w:r>
        <w:rPr>
          <w:noProof/>
          <w:lang w:eastAsia="ru-RU"/>
        </w:rPr>
        <w:drawing>
          <wp:inline distT="0" distB="0" distL="0" distR="0">
            <wp:extent cx="66675" cy="76200"/>
            <wp:effectExtent l="19050" t="0" r="9525" b="0"/>
            <wp:docPr id="1" name="Picture 2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807">
        <w:tab/>
        <w:t xml:space="preserve">развитие </w:t>
      </w:r>
      <w:proofErr w:type="spellStart"/>
      <w:r>
        <w:t>hard</w:t>
      </w:r>
      <w:proofErr w:type="spellEnd"/>
      <w:r w:rsidRPr="00640807">
        <w:t xml:space="preserve"> и </w:t>
      </w:r>
      <w:proofErr w:type="spellStart"/>
      <w:r>
        <w:t>sofi</w:t>
      </w:r>
      <w:proofErr w:type="spellEnd"/>
      <w:r w:rsidRPr="00640807">
        <w:t xml:space="preserve"> </w:t>
      </w:r>
      <w:proofErr w:type="spellStart"/>
      <w:r>
        <w:t>skills</w:t>
      </w:r>
      <w:proofErr w:type="spellEnd"/>
      <w:r w:rsidRPr="00640807">
        <w:t xml:space="preserve"> (твердые </w:t>
      </w:r>
      <w:r w:rsidR="004C64A5">
        <w:t>и</w:t>
      </w:r>
      <w:r w:rsidRPr="00640807">
        <w:t xml:space="preserve"> мягкие навыки). Задачи:</w:t>
      </w:r>
    </w:p>
    <w:p w:rsidR="00A75AF7" w:rsidRPr="00640807" w:rsidRDefault="00A75AF7" w:rsidP="00A75AF7">
      <w:pPr>
        <w:spacing w:after="77"/>
        <w:ind w:left="77"/>
      </w:pPr>
      <w:r>
        <w:rPr>
          <w:noProof/>
          <w:lang w:eastAsia="ru-RU"/>
        </w:rPr>
        <w:drawing>
          <wp:inline distT="0" distB="0" distL="0" distR="0">
            <wp:extent cx="76200" cy="95250"/>
            <wp:effectExtent l="19050" t="0" r="0" b="0"/>
            <wp:docPr id="2" name="Picture 4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807">
        <w:t>способствовать высокому уровню готовности старшеклассников к самореализации и становлению во взрослой жизни;</w:t>
      </w:r>
    </w:p>
    <w:p w:rsidR="00A75AF7" w:rsidRPr="00640807" w:rsidRDefault="00A75AF7" w:rsidP="00A75AF7">
      <w:pPr>
        <w:tabs>
          <w:tab w:val="center" w:pos="888"/>
          <w:tab w:val="center" w:pos="5328"/>
        </w:tabs>
        <w:spacing w:after="246" w:line="259" w:lineRule="auto"/>
      </w:pPr>
      <w:r w:rsidRPr="00640807">
        <w:tab/>
        <w:t>2.</w:t>
      </w:r>
      <w:r w:rsidRPr="00640807">
        <w:tab/>
        <w:t xml:space="preserve">обеспечить занятость </w:t>
      </w:r>
      <w:proofErr w:type="gramStart"/>
      <w:r w:rsidRPr="00640807">
        <w:t>обучающихся</w:t>
      </w:r>
      <w:proofErr w:type="gramEnd"/>
      <w:r w:rsidRPr="00640807">
        <w:t xml:space="preserve"> в период обучения в школе;</w:t>
      </w:r>
    </w:p>
    <w:p w:rsidR="00A75AF7" w:rsidRPr="00640807" w:rsidRDefault="00A75AF7" w:rsidP="00A75AF7">
      <w:pPr>
        <w:ind w:left="4"/>
      </w:pPr>
      <w:r w:rsidRPr="00640807">
        <w:t>з. формировать когнитивные, психологические, функциональные и социальные компоненты ключевых компетенций старшеклассников;</w:t>
      </w:r>
    </w:p>
    <w:p w:rsidR="00A75AF7" w:rsidRPr="00A75AF7" w:rsidRDefault="00A75AF7" w:rsidP="00A75AF7">
      <w:pPr>
        <w:spacing w:after="208" w:line="225" w:lineRule="auto"/>
        <w:ind w:left="142" w:right="302"/>
        <w:rPr>
          <w:b/>
          <w:sz w:val="30"/>
        </w:rPr>
      </w:pPr>
    </w:p>
    <w:p w:rsidR="00A75AF7" w:rsidRPr="00A75AF7" w:rsidRDefault="00A75AF7" w:rsidP="00A75AF7">
      <w:pPr>
        <w:spacing w:after="208" w:line="225" w:lineRule="auto"/>
        <w:ind w:left="142" w:right="302"/>
        <w:rPr>
          <w:b/>
          <w:sz w:val="20"/>
        </w:rPr>
      </w:pPr>
      <w:r w:rsidRPr="00A75AF7">
        <w:rPr>
          <w:b/>
          <w:sz w:val="28"/>
        </w:rPr>
        <w:t>3. Основные мероприятия по реализации проекта «Взлетай!»</w:t>
      </w:r>
    </w:p>
    <w:p w:rsidR="00A75AF7" w:rsidRPr="00640807" w:rsidRDefault="00A75AF7" w:rsidP="00A75AF7">
      <w:pPr>
        <w:ind w:left="4" w:right="346"/>
      </w:pPr>
      <w:proofErr w:type="gramStart"/>
      <w:r w:rsidRPr="00640807">
        <w:lastRenderedPageBreak/>
        <w:t>Обучающимся</w:t>
      </w:r>
      <w:proofErr w:type="gramEnd"/>
      <w:r w:rsidRPr="00640807">
        <w:t xml:space="preserve"> 10 классов предлагается кейс из четырех дополнительных образовательных модулей («Кейс 1 Ъ): «Научись играть в шахматы!»;</w:t>
      </w:r>
    </w:p>
    <w:p w:rsidR="00A75AF7" w:rsidRPr="00640807" w:rsidRDefault="00A75AF7" w:rsidP="00A75AF7">
      <w:pPr>
        <w:spacing w:after="141" w:line="259" w:lineRule="auto"/>
        <w:ind w:left="768"/>
      </w:pPr>
      <w:r w:rsidRPr="00640807">
        <w:t>«Дружи со спортом»</w:t>
      </w:r>
    </w:p>
    <w:p w:rsidR="00A75AF7" w:rsidRDefault="00A75AF7" w:rsidP="00A75AF7">
      <w:pPr>
        <w:ind w:left="768" w:right="4618" w:firstLine="67"/>
      </w:pPr>
      <w:r w:rsidRPr="00640807">
        <w:t>«Инт</w:t>
      </w:r>
      <w:r>
        <w:t>ерактивный башкирский»;</w:t>
      </w:r>
    </w:p>
    <w:p w:rsidR="00A75AF7" w:rsidRPr="00640807" w:rsidRDefault="00A75AF7" w:rsidP="00A75AF7">
      <w:pPr>
        <w:ind w:left="768" w:right="4618" w:firstLine="67"/>
      </w:pPr>
      <w:r>
        <w:t xml:space="preserve"> «Говори </w:t>
      </w:r>
      <w:r w:rsidRPr="00640807">
        <w:t>свободно».</w:t>
      </w:r>
    </w:p>
    <w:p w:rsidR="00A75AF7" w:rsidRPr="00640807" w:rsidRDefault="00A75AF7" w:rsidP="00A75AF7">
      <w:pPr>
        <w:ind w:left="4"/>
      </w:pPr>
      <w:r w:rsidRPr="00640807">
        <w:t>В 1</w:t>
      </w:r>
      <w:r w:rsidR="004C64A5">
        <w:t>1</w:t>
      </w:r>
      <w:bookmarkStart w:id="0" w:name="_GoBack"/>
      <w:bookmarkEnd w:id="0"/>
      <w:r w:rsidRPr="00640807">
        <w:t xml:space="preserve"> классе </w:t>
      </w:r>
      <w:proofErr w:type="gramStart"/>
      <w:r w:rsidRPr="00640807">
        <w:t>обучающимся</w:t>
      </w:r>
      <w:proofErr w:type="gramEnd"/>
      <w:r w:rsidRPr="00640807">
        <w:t>, освоившим в предыдущем учебном году «Кейс 10» предлагается новый кейс («Кейс11+»)</w:t>
      </w:r>
    </w:p>
    <w:p w:rsidR="00A75AF7" w:rsidRPr="00640807" w:rsidRDefault="00A75AF7" w:rsidP="00A75AF7">
      <w:pPr>
        <w:ind w:left="4"/>
      </w:pPr>
      <w:r w:rsidRPr="00640807">
        <w:t>Освоение образовательных программ каждого модуля осуществляется в течение учебного года.</w:t>
      </w:r>
    </w:p>
    <w:p w:rsidR="00A75AF7" w:rsidRPr="00640807" w:rsidRDefault="00A75AF7" w:rsidP="00A75AF7">
      <w:pPr>
        <w:ind w:left="4" w:right="384"/>
      </w:pPr>
      <w:r w:rsidRPr="00640807">
        <w:t xml:space="preserve">Выбор способа реализации образовательных программ определяется самостоятельно (блоками, по полугодиям, в течение всего учебного года). В </w:t>
      </w:r>
      <w:r>
        <w:t>МОБУ СОШ с. Мустафино реализация идет  по полугодиям</w:t>
      </w:r>
      <w:r w:rsidRPr="00640807">
        <w:t>.</w:t>
      </w:r>
    </w:p>
    <w:p w:rsidR="00A75AF7" w:rsidRPr="00640807" w:rsidRDefault="00A75AF7" w:rsidP="00A75AF7">
      <w:pPr>
        <w:ind w:left="4"/>
      </w:pPr>
      <w:r w:rsidRPr="00640807">
        <w:t>Количество участ</w:t>
      </w:r>
      <w:r>
        <w:t xml:space="preserve">ников проекта «Взлетай!» в МОБУ СОШ с. Мустафино по каждому модулю составляет  не менее </w:t>
      </w:r>
      <w:r w:rsidRPr="00640807">
        <w:t>5 человек.</w:t>
      </w:r>
    </w:p>
    <w:p w:rsidR="00A75AF7" w:rsidRPr="00640807" w:rsidRDefault="00A75AF7" w:rsidP="00A75AF7">
      <w:pPr>
        <w:ind w:left="4"/>
      </w:pPr>
      <w:r w:rsidRPr="00640807">
        <w:t>По завершению освоения образовательных программ каждого модуля обучающемуся выдаются сертификаты участия в проекте «Взлетай!»</w:t>
      </w:r>
    </w:p>
    <w:p w:rsidR="00A75AF7" w:rsidRPr="00A75AF7" w:rsidRDefault="00A75AF7" w:rsidP="00A75AF7">
      <w:pPr>
        <w:tabs>
          <w:tab w:val="center" w:pos="3250"/>
          <w:tab w:val="center" w:pos="5587"/>
        </w:tabs>
        <w:spacing w:after="112" w:line="259" w:lineRule="auto"/>
        <w:rPr>
          <w:b/>
        </w:rPr>
      </w:pPr>
      <w:r w:rsidRPr="00640807">
        <w:rPr>
          <w:sz w:val="30"/>
        </w:rPr>
        <w:tab/>
      </w:r>
      <w:r w:rsidRPr="00A75AF7">
        <w:rPr>
          <w:b/>
          <w:sz w:val="30"/>
        </w:rPr>
        <w:t xml:space="preserve">4. </w:t>
      </w:r>
      <w:r w:rsidRPr="00A75AF7">
        <w:rPr>
          <w:b/>
          <w:sz w:val="30"/>
        </w:rPr>
        <w:tab/>
        <w:t>Сроки реализации проекта</w:t>
      </w:r>
    </w:p>
    <w:p w:rsidR="00A75AF7" w:rsidRDefault="00A75AF7" w:rsidP="00A75AF7">
      <w:pPr>
        <w:spacing w:line="259" w:lineRule="auto"/>
        <w:ind w:left="845"/>
      </w:pPr>
      <w:r>
        <w:t>Период с 2022 по 2025 гг.</w:t>
      </w:r>
    </w:p>
    <w:p w:rsidR="00A75AF7" w:rsidRDefault="00A75AF7" w:rsidP="00A75AF7">
      <w:pPr>
        <w:jc w:val="center"/>
      </w:pPr>
    </w:p>
    <w:sectPr w:rsidR="00A75AF7" w:rsidSect="00D72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37F34"/>
    <w:multiLevelType w:val="hybridMultilevel"/>
    <w:tmpl w:val="6CE4DF88"/>
    <w:lvl w:ilvl="0" w:tplc="039E2B76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0CC02C">
      <w:start w:val="1"/>
      <w:numFmt w:val="lowerLetter"/>
      <w:lvlText w:val="%2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8ACF1EE">
      <w:start w:val="1"/>
      <w:numFmt w:val="lowerRoman"/>
      <w:lvlText w:val="%3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B2870DC">
      <w:start w:val="1"/>
      <w:numFmt w:val="decimal"/>
      <w:lvlText w:val="%4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DC2195E">
      <w:start w:val="1"/>
      <w:numFmt w:val="lowerLetter"/>
      <w:lvlText w:val="%5"/>
      <w:lvlJc w:val="left"/>
      <w:pPr>
        <w:ind w:left="7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0E8B4A2">
      <w:start w:val="1"/>
      <w:numFmt w:val="lowerRoman"/>
      <w:lvlText w:val="%6"/>
      <w:lvlJc w:val="left"/>
      <w:pPr>
        <w:ind w:left="7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C80DC50">
      <w:start w:val="1"/>
      <w:numFmt w:val="decimal"/>
      <w:lvlText w:val="%7"/>
      <w:lvlJc w:val="left"/>
      <w:pPr>
        <w:ind w:left="8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EEEE6D6">
      <w:start w:val="1"/>
      <w:numFmt w:val="lowerLetter"/>
      <w:lvlText w:val="%8"/>
      <w:lvlJc w:val="left"/>
      <w:pPr>
        <w:ind w:left="9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C221F44">
      <w:start w:val="1"/>
      <w:numFmt w:val="lowerRoman"/>
      <w:lvlText w:val="%9"/>
      <w:lvlJc w:val="left"/>
      <w:pPr>
        <w:ind w:left="9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5AF7"/>
    <w:rsid w:val="004C64A5"/>
    <w:rsid w:val="00710495"/>
    <w:rsid w:val="00A75AF7"/>
    <w:rsid w:val="00D7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5A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A75AF7"/>
    <w:pPr>
      <w:ind w:left="372" w:hanging="214"/>
      <w:outlineLvl w:val="1"/>
    </w:pPr>
    <w:rPr>
      <w:b/>
      <w:bCs/>
      <w:sz w:val="28"/>
      <w:szCs w:val="28"/>
    </w:rPr>
  </w:style>
  <w:style w:type="table" w:styleId="a3">
    <w:name w:val="Table Grid"/>
    <w:basedOn w:val="a1"/>
    <w:uiPriority w:val="59"/>
    <w:rsid w:val="00A75AF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5A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5AF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402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Гульназ</cp:lastModifiedBy>
  <cp:revision>2</cp:revision>
  <cp:lastPrinted>2023-01-21T08:47:00Z</cp:lastPrinted>
  <dcterms:created xsi:type="dcterms:W3CDTF">2023-01-21T08:35:00Z</dcterms:created>
  <dcterms:modified xsi:type="dcterms:W3CDTF">2023-01-23T11:10:00Z</dcterms:modified>
</cp:coreProperties>
</file>